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0859597"/>
        <w:docPartObj>
          <w:docPartGallery w:val="Cover Pages"/>
          <w:docPartUnique/>
        </w:docPartObj>
      </w:sdtPr>
      <w:sdtEndPr/>
      <w:sdtContent>
        <w:p w:rsidR="00C76B34" w:rsidRDefault="0094488A"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40.9pt;margin-top:8.75pt;width:392.75pt;height:60.55pt;z-index:251658240;mso-position-horizontal-relative:text;mso-position-vertical-relative:text" stroked="f">
                <v:textbox>
                  <w:txbxContent>
                    <w:p w:rsidR="008821FD" w:rsidRDefault="008821FD" w:rsidP="000C18B1">
                      <w:pPr>
                        <w:jc w:val="center"/>
                        <w:rPr>
                          <w:rFonts w:ascii="Franklin Gothic Heavy" w:hAnsi="Franklin Gothic Heavy"/>
                          <w:sz w:val="24"/>
                          <w:szCs w:val="24"/>
                        </w:rPr>
                      </w:pPr>
                      <w:r w:rsidRPr="00C76B34">
                        <w:rPr>
                          <w:rFonts w:ascii="Franklin Gothic Heavy" w:hAnsi="Franklin Gothic Heavy"/>
                          <w:sz w:val="24"/>
                          <w:szCs w:val="24"/>
                        </w:rPr>
                        <w:t>Областной конкурс творческих работ</w:t>
                      </w:r>
                    </w:p>
                    <w:p w:rsidR="00D71EF5" w:rsidRPr="00C76B34" w:rsidRDefault="00D71EF5" w:rsidP="000C18B1">
                      <w:pPr>
                        <w:jc w:val="center"/>
                        <w:rPr>
                          <w:rFonts w:ascii="Franklin Gothic Heavy" w:hAnsi="Franklin Gothic Heavy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Heavy" w:hAnsi="Franklin Gothic Heavy"/>
                          <w:sz w:val="24"/>
                          <w:szCs w:val="24"/>
                        </w:rPr>
                        <w:t>«Мы помним, МЫ чтим – подвиг наших предков»</w:t>
                      </w:r>
                    </w:p>
                  </w:txbxContent>
                </v:textbox>
              </v:shape>
            </w:pict>
          </w:r>
        </w:p>
        <w:p w:rsidR="00C76B34" w:rsidRDefault="00C76B34"/>
        <w:p w:rsidR="00C76B34" w:rsidRDefault="00C76B34"/>
        <w:p w:rsidR="00C76B34" w:rsidRDefault="00C76B34"/>
        <w:p w:rsidR="00C76B34" w:rsidRDefault="00C76B34"/>
        <w:p w:rsidR="00C76B34" w:rsidRDefault="0094488A">
          <w:r>
            <w:rPr>
              <w:noProof/>
            </w:rPr>
            <w:pict>
              <v:shape id="_x0000_s1044" type="#_x0000_t202" style="position:absolute;margin-left:103.2pt;margin-top:7.55pt;width:255.75pt;height:79.05pt;z-index:251660288" stroked="f">
                <v:textbox>
                  <w:txbxContent>
                    <w:p w:rsidR="000C18B1" w:rsidRPr="007C0AEF" w:rsidRDefault="000C18B1" w:rsidP="000C18B1">
                      <w:pPr>
                        <w:jc w:val="center"/>
                        <w:rPr>
                          <w:rFonts w:ascii="Franklin Gothic Heavy" w:hAnsi="Franklin Gothic Heavy"/>
                          <w:color w:val="FF0000"/>
                          <w:sz w:val="40"/>
                          <w:szCs w:val="40"/>
                        </w:rPr>
                      </w:pPr>
                      <w:r w:rsidRPr="007C0AEF">
                        <w:rPr>
                          <w:rFonts w:ascii="Franklin Gothic Heavy" w:hAnsi="Franklin Gothic Heavy"/>
                          <w:color w:val="FF0000"/>
                          <w:sz w:val="40"/>
                          <w:szCs w:val="40"/>
                        </w:rPr>
                        <w:t>Сочинение на тему</w:t>
                      </w:r>
                    </w:p>
                    <w:p w:rsidR="000C18B1" w:rsidRPr="007C0AEF" w:rsidRDefault="000C18B1" w:rsidP="000C18B1">
                      <w:pPr>
                        <w:jc w:val="center"/>
                        <w:rPr>
                          <w:rFonts w:ascii="Franklin Gothic Heavy" w:hAnsi="Franklin Gothic Heavy"/>
                          <w:color w:val="FF0000"/>
                          <w:sz w:val="40"/>
                          <w:szCs w:val="40"/>
                        </w:rPr>
                      </w:pPr>
                      <w:r w:rsidRPr="007C0AEF">
                        <w:rPr>
                          <w:rFonts w:ascii="Franklin Gothic Heavy" w:hAnsi="Franklin Gothic Heavy"/>
                          <w:color w:val="FF0000"/>
                          <w:sz w:val="40"/>
                          <w:szCs w:val="40"/>
                        </w:rPr>
                        <w:t>«Книга Памяти»</w:t>
                      </w:r>
                      <w:bookmarkStart w:id="0" w:name="_GoBack"/>
                      <w:bookmarkEnd w:id="0"/>
                    </w:p>
                  </w:txbxContent>
                </v:textbox>
              </v:shape>
            </w:pict>
          </w:r>
        </w:p>
        <w:p w:rsidR="00C76B34" w:rsidRDefault="00C76B34"/>
        <w:p w:rsidR="00C76B34" w:rsidRDefault="00C76B34"/>
        <w:p w:rsidR="00C76B34" w:rsidRDefault="00C76B34"/>
        <w:p w:rsidR="00C76B34" w:rsidRDefault="00E27429">
          <w:r>
            <w:rPr>
              <w:noProof/>
            </w:rPr>
            <w:pict>
              <v:shape id="_x0000_s1045" type="#_x0000_t202" style="position:absolute;margin-left:30.15pt;margin-top:21.8pt;width:403.5pt;height:150.75pt;z-index:251661312" stroked="f">
                <v:textbox>
                  <w:txbxContent>
                    <w:p w:rsidR="000C18B1" w:rsidRDefault="000C18B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C18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Работу выполнила Колпаченко Анна, учащаяся  5 класса </w:t>
                      </w:r>
                      <w:r w:rsidR="00D71E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НОУ «Хвалынской п</w:t>
                      </w:r>
                      <w:r w:rsidRPr="000C18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равославной классической гимназии во имя Святого мученика Александра </w:t>
                      </w:r>
                      <w:proofErr w:type="spellStart"/>
                      <w:r w:rsidRPr="000C18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Медема</w:t>
                      </w:r>
                      <w:proofErr w:type="spellEnd"/>
                      <w:r w:rsidR="00D71E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0C18B1" w:rsidRPr="000C18B1" w:rsidRDefault="000C18B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Руководитель: Евдокимова Лариса Геннадьевна, учитель русского языка и литературы</w:t>
                      </w:r>
                    </w:p>
                  </w:txbxContent>
                </v:textbox>
              </v:shape>
            </w:pict>
          </w:r>
        </w:p>
        <w:p w:rsidR="00C76B34" w:rsidRDefault="00C76B34"/>
        <w:p w:rsidR="00C76B34" w:rsidRDefault="00C76B34"/>
        <w:p w:rsidR="00C76B34" w:rsidRDefault="00C76B34"/>
        <w:p w:rsidR="00C76B34" w:rsidRDefault="00C76B34"/>
        <w:p w:rsidR="00C76B34" w:rsidRDefault="00C76B34"/>
        <w:p w:rsidR="00C76B34" w:rsidRDefault="00C76B34"/>
        <w:p w:rsidR="00C76B34" w:rsidRDefault="00C76B34"/>
        <w:p w:rsidR="00C76B34" w:rsidRDefault="00C76B34">
          <w:r w:rsidRPr="00C76B34">
            <w:rPr>
              <w:noProof/>
            </w:rPr>
            <w:drawing>
              <wp:inline distT="0" distB="0" distL="0" distR="0">
                <wp:extent cx="5514975" cy="3086100"/>
                <wp:effectExtent l="19050" t="0" r="9525" b="0"/>
                <wp:docPr id="3" name="Рисунок 1" descr="http://img1.liveinternet.ru/images/attach/b/4/112/798/112798631_0_c930c_902165d1_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mg1.liveinternet.ru/images/attach/b/4/112/798/112798631_0_c930c_902165d1_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1726" cy="30786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br w:type="page"/>
          </w:r>
        </w:p>
      </w:sdtContent>
    </w:sdt>
    <w:p w:rsidR="00C76B34" w:rsidRPr="005A48C2" w:rsidRDefault="005A48C2" w:rsidP="005A48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48C2">
        <w:rPr>
          <w:rFonts w:ascii="Times New Roman" w:hAnsi="Times New Roman" w:cs="Times New Roman"/>
          <w:b/>
          <w:sz w:val="32"/>
          <w:szCs w:val="32"/>
        </w:rPr>
        <w:lastRenderedPageBreak/>
        <w:t>Книга</w:t>
      </w:r>
      <w:r w:rsidR="005D4049"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Pr="005A48C2">
        <w:rPr>
          <w:rFonts w:ascii="Times New Roman" w:hAnsi="Times New Roman" w:cs="Times New Roman"/>
          <w:b/>
          <w:sz w:val="32"/>
          <w:szCs w:val="32"/>
        </w:rPr>
        <w:t>амяти</w:t>
      </w:r>
    </w:p>
    <w:p w:rsidR="00D9437A" w:rsidRDefault="005A48C2" w:rsidP="00E27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семейных альбомах, написанных родными, отображается история не только семьи, но и всей страны. Я поняла это, когда моя прабабушка подарила нашей семье старый альбом с фотографиями</w:t>
      </w:r>
      <w:r w:rsidR="000C4120">
        <w:rPr>
          <w:rFonts w:ascii="Times New Roman" w:hAnsi="Times New Roman" w:cs="Times New Roman"/>
          <w:sz w:val="28"/>
          <w:szCs w:val="28"/>
        </w:rPr>
        <w:t>. Но больше всего меня привлекли рукописные и вклеенные печатные</w:t>
      </w:r>
      <w:r w:rsidR="000C4120" w:rsidRPr="000C4120">
        <w:rPr>
          <w:rFonts w:ascii="Times New Roman" w:hAnsi="Times New Roman" w:cs="Times New Roman"/>
          <w:sz w:val="28"/>
          <w:szCs w:val="28"/>
        </w:rPr>
        <w:t xml:space="preserve"> </w:t>
      </w:r>
      <w:r w:rsidR="000C4120">
        <w:rPr>
          <w:rFonts w:ascii="Times New Roman" w:hAnsi="Times New Roman" w:cs="Times New Roman"/>
          <w:sz w:val="28"/>
          <w:szCs w:val="28"/>
        </w:rPr>
        <w:t xml:space="preserve"> тексты, в которых прабабушка рассказывала о себе, о своих родственниках, о самых важных событиях. </w:t>
      </w:r>
    </w:p>
    <w:p w:rsidR="007C0AEF" w:rsidRDefault="000C4120" w:rsidP="00E27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страница  начинается словами: «Я хочу написать о своей семье, поскольку я осталась одна. На долгую память внукам, правнукам от Колпаченко </w:t>
      </w:r>
      <w:r w:rsidR="005D4049">
        <w:rPr>
          <w:rFonts w:ascii="Times New Roman" w:hAnsi="Times New Roman" w:cs="Times New Roman"/>
          <w:sz w:val="28"/>
          <w:szCs w:val="28"/>
        </w:rPr>
        <w:t>Александры Васильевны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D94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B34" w:rsidRDefault="00D9437A" w:rsidP="00E27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</w:t>
      </w:r>
      <w:r w:rsidR="005D4049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бабушкой рассматриваем семейный</w:t>
      </w:r>
      <w:r w:rsidRPr="00D94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альбом.</w:t>
      </w:r>
    </w:p>
    <w:p w:rsidR="00D9437A" w:rsidRDefault="00D9437A" w:rsidP="00E27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кто? – спрашиваю я, указывая на фотографию мужчины в военной форме.</w:t>
      </w:r>
    </w:p>
    <w:p w:rsidR="00D9437A" w:rsidRDefault="00D9437A" w:rsidP="00E27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мой брат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Васильевич. Он работал учителем. Я очень хорошо помню, как мы провожали его  в армию. Это было в 1939 году. Перед тем, как пойти на комиссию, Иван подошёл ко мне и сказал: «Целую, няньк</w:t>
      </w:r>
      <w:r w:rsidR="000E00C0">
        <w:rPr>
          <w:rFonts w:ascii="Times New Roman" w:hAnsi="Times New Roman" w:cs="Times New Roman"/>
          <w:sz w:val="28"/>
          <w:szCs w:val="28"/>
        </w:rPr>
        <w:t>а (</w:t>
      </w:r>
      <w:r>
        <w:rPr>
          <w:rFonts w:ascii="Times New Roman" w:hAnsi="Times New Roman" w:cs="Times New Roman"/>
          <w:sz w:val="28"/>
          <w:szCs w:val="28"/>
        </w:rPr>
        <w:t>так он меня называл), мои кудри. Сейчас стричь будут».</w:t>
      </w:r>
      <w:r w:rsidR="000E00C0">
        <w:rPr>
          <w:rFonts w:ascii="Times New Roman" w:hAnsi="Times New Roman" w:cs="Times New Roman"/>
          <w:sz w:val="28"/>
          <w:szCs w:val="28"/>
        </w:rPr>
        <w:t xml:space="preserve"> Я его обняла, расцеловала и заплакала. На следующее утро, 1 сентября, мы всей семьёй пошли в военкомат провожать Ивана. А далее бабушка зачитала из альбома: «Ни один ученик Ивана в школу не пошёл, пришли провожать своего учителя». Представь себе, ребята пришли не одни, с родителями.</w:t>
      </w:r>
    </w:p>
    <w:p w:rsidR="00BE6970" w:rsidRDefault="000E00C0" w:rsidP="00E27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вышел военком и попросил призывников попрощаться с родными и близкими. Нашего Ивана окружили ученики, плачут и их родители тоже. Военком очень удивился, увидев это. Потом  пр</w:t>
      </w:r>
      <w:r w:rsidR="00613ECE">
        <w:rPr>
          <w:rFonts w:ascii="Times New Roman" w:hAnsi="Times New Roman" w:cs="Times New Roman"/>
          <w:sz w:val="28"/>
          <w:szCs w:val="28"/>
        </w:rPr>
        <w:t>изывники сели в грузовые машины и в Москву, на пересыльный пункт. Далее Иван был зачислен в Артиллерийское училище</w:t>
      </w:r>
      <w:r w:rsidR="00BE6970">
        <w:rPr>
          <w:rFonts w:ascii="Times New Roman" w:hAnsi="Times New Roman" w:cs="Times New Roman"/>
          <w:sz w:val="28"/>
          <w:szCs w:val="28"/>
        </w:rPr>
        <w:t xml:space="preserve"> в городе Ленинакан. </w:t>
      </w:r>
    </w:p>
    <w:p w:rsidR="000E00C0" w:rsidRDefault="00BE6970" w:rsidP="00E27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 мечтал после службы завершить обучение в Пединституте (ему остался всего один год заочного), но жизнь изменила его планы. В 1941 году началась война, которая отняла у семей родных, сломала судьбы людей, перечеркнула все мечты в одно мгновение. </w:t>
      </w:r>
    </w:p>
    <w:p w:rsidR="00BE6970" w:rsidRDefault="00BE6970" w:rsidP="00E27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как же Иван? Он остался жив</w:t>
      </w:r>
      <w:r w:rsidR="00DE17E9">
        <w:rPr>
          <w:rFonts w:ascii="Times New Roman" w:hAnsi="Times New Roman" w:cs="Times New Roman"/>
          <w:sz w:val="28"/>
          <w:szCs w:val="28"/>
        </w:rPr>
        <w:t>? – с надеждой спросила я.</w:t>
      </w:r>
    </w:p>
    <w:p w:rsidR="00DE17E9" w:rsidRDefault="00DE17E9" w:rsidP="00E27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Брат воевал. В 1942 году сражался на Северном Кавказе в Керчи. Был ранен, прислал письмо в апреле месяце</w:t>
      </w:r>
      <w:r w:rsidR="002268A3">
        <w:rPr>
          <w:rFonts w:ascii="Times New Roman" w:hAnsi="Times New Roman" w:cs="Times New Roman"/>
          <w:sz w:val="28"/>
          <w:szCs w:val="28"/>
        </w:rPr>
        <w:t xml:space="preserve">: «Лежу в госпитале, пишите по домашнему адресу». Меня тоже призвали в армию в июле 1942 года. В Новороссийске меня зачислили телеграфисткой. </w:t>
      </w:r>
      <w:r w:rsidR="005D4049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268A3">
        <w:rPr>
          <w:rFonts w:ascii="Times New Roman" w:hAnsi="Times New Roman" w:cs="Times New Roman"/>
          <w:sz w:val="28"/>
          <w:szCs w:val="28"/>
        </w:rPr>
        <w:t xml:space="preserve">нас разместили в посёлке Кабардинка на берегу Чёрного моря в здании </w:t>
      </w:r>
      <w:proofErr w:type="spellStart"/>
      <w:r w:rsidR="002268A3">
        <w:rPr>
          <w:rFonts w:ascii="Times New Roman" w:hAnsi="Times New Roman" w:cs="Times New Roman"/>
          <w:sz w:val="28"/>
          <w:szCs w:val="28"/>
        </w:rPr>
        <w:t>монашинского</w:t>
      </w:r>
      <w:proofErr w:type="spellEnd"/>
      <w:r w:rsidR="002268A3"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580D2B" w:rsidRDefault="002268A3" w:rsidP="00E27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Помню</w:t>
      </w:r>
      <w:r w:rsidR="002219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как-то в 10 часов вечера меня вызывают и говорят, что меня ищет брат</w:t>
      </w:r>
      <w:r w:rsidR="005D4049">
        <w:rPr>
          <w:rFonts w:ascii="Times New Roman" w:hAnsi="Times New Roman" w:cs="Times New Roman"/>
          <w:sz w:val="28"/>
          <w:szCs w:val="28"/>
        </w:rPr>
        <w:t>. Когда я его увидела, было столько слёз и радости! Встреча наша длилась всего 30 минут. Это так мало! Так много хотелось друг другу рассказать! Ивану нужно было уезжать. Он специально приехал, чтобы повидаться со мной.</w:t>
      </w:r>
      <w:r w:rsidR="005D4049" w:rsidRPr="005D4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0AC" w:rsidRDefault="005D4049" w:rsidP="00E27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Вскоре меня комиссовали по болезни, и я с составом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военных, демобилизованных  и </w:t>
      </w:r>
      <w:r w:rsidR="00AA70AC">
        <w:rPr>
          <w:rFonts w:ascii="Times New Roman" w:hAnsi="Times New Roman" w:cs="Times New Roman"/>
          <w:sz w:val="28"/>
          <w:szCs w:val="28"/>
        </w:rPr>
        <w:t>раненых отправилась</w:t>
      </w:r>
      <w:proofErr w:type="gramEnd"/>
      <w:r w:rsidR="00AA70AC">
        <w:rPr>
          <w:rFonts w:ascii="Times New Roman" w:hAnsi="Times New Roman" w:cs="Times New Roman"/>
          <w:sz w:val="28"/>
          <w:szCs w:val="28"/>
        </w:rPr>
        <w:t xml:space="preserve"> в Краснодар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00C1">
        <w:rPr>
          <w:rFonts w:ascii="Times New Roman" w:hAnsi="Times New Roman" w:cs="Times New Roman"/>
          <w:sz w:val="28"/>
          <w:szCs w:val="28"/>
        </w:rPr>
        <w:t>В Краснодаре наш эшелон бомбили, а рядом стоял состав с углём, в него прямо и попала бомба. Взрыв был сильный, уголь разбросало, а мне в глаз попала угольная крошка. Началась гангрена, и глаз  остался незрячим. Я долго не писала домой, и моя мама  подумала, что я погибла, уже оплакивала меня. А через три месяца я вернулась домой.</w:t>
      </w:r>
    </w:p>
    <w:p w:rsidR="00AA70AC" w:rsidRDefault="00580D2B" w:rsidP="00E27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мамой получали письма от брата, где он писал: «Боремся за Краснодар!» Иван был снова ранен и после госпиталя с товарищем заехал домой. Это было 20 августа 1943 года.</w:t>
      </w:r>
    </w:p>
    <w:p w:rsidR="00BE6970" w:rsidRDefault="00580D2B" w:rsidP="00E27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Прабабушка рассказывала, а я внимательно посмотрела на раскрытую страницу альбома</w:t>
      </w:r>
      <w:r w:rsidR="00BE2A54">
        <w:rPr>
          <w:rFonts w:ascii="Times New Roman" w:hAnsi="Times New Roman" w:cs="Times New Roman"/>
          <w:sz w:val="28"/>
          <w:szCs w:val="28"/>
        </w:rPr>
        <w:t xml:space="preserve">, увидела старую фотографию и удивилась тому, что </w:t>
      </w:r>
      <w:r>
        <w:rPr>
          <w:rFonts w:ascii="Times New Roman" w:hAnsi="Times New Roman" w:cs="Times New Roman"/>
          <w:sz w:val="28"/>
          <w:szCs w:val="28"/>
        </w:rPr>
        <w:t xml:space="preserve"> запись представляла собой диалог с братом Иваном. Прабабушка обращалась к нему, будто он был жив</w:t>
      </w:r>
      <w:r w:rsidR="002219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рассказывала о своих переживаниях</w:t>
      </w:r>
      <w:r w:rsidR="008821FD">
        <w:rPr>
          <w:rFonts w:ascii="Times New Roman" w:hAnsi="Times New Roman" w:cs="Times New Roman"/>
          <w:sz w:val="28"/>
          <w:szCs w:val="28"/>
        </w:rPr>
        <w:t xml:space="preserve">: «Иду  с работы, слышу во дворе  у нас шум, плач. Я очень испугалась. А ты выбежал мне навстречу такой красивый, схватил меня на руки! Мы оба от большого счастья плакали, как дети! Всего ты побыл дома три дня, и …. назад, на фронт. А сколько учеников с родителями снова пришли провожать тебя! И это уже был последний путь из дома. На память мы все сфотографировались. </w:t>
      </w:r>
      <w:r w:rsidR="008821FD">
        <w:rPr>
          <w:rFonts w:ascii="Times New Roman" w:hAnsi="Times New Roman" w:cs="Times New Roman"/>
          <w:sz w:val="28"/>
          <w:szCs w:val="28"/>
        </w:rPr>
        <w:lastRenderedPageBreak/>
        <w:t xml:space="preserve">Помню, как мама бедная бежала за поездом и плакала, словно чувствовала, что это последняя встреча с сыном. А в октябре пришло </w:t>
      </w:r>
      <w:r w:rsidR="00850374">
        <w:rPr>
          <w:rFonts w:ascii="Times New Roman" w:hAnsi="Times New Roman" w:cs="Times New Roman"/>
          <w:sz w:val="28"/>
          <w:szCs w:val="28"/>
        </w:rPr>
        <w:t xml:space="preserve">нам </w:t>
      </w:r>
      <w:r w:rsidR="008821FD">
        <w:rPr>
          <w:rFonts w:ascii="Times New Roman" w:hAnsi="Times New Roman" w:cs="Times New Roman"/>
          <w:sz w:val="28"/>
          <w:szCs w:val="28"/>
        </w:rPr>
        <w:t>извещение</w:t>
      </w:r>
      <w:r w:rsidR="00233831">
        <w:rPr>
          <w:rFonts w:ascii="Times New Roman" w:hAnsi="Times New Roman" w:cs="Times New Roman"/>
          <w:sz w:val="28"/>
          <w:szCs w:val="28"/>
        </w:rPr>
        <w:t>, что тебя уже нет.</w:t>
      </w:r>
    </w:p>
    <w:p w:rsidR="00C76B34" w:rsidRDefault="007C0AEF" w:rsidP="00E27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AEF">
        <w:rPr>
          <w:rFonts w:ascii="Times New Roman" w:hAnsi="Times New Roman" w:cs="Times New Roman"/>
          <w:sz w:val="28"/>
          <w:szCs w:val="28"/>
        </w:rPr>
        <w:t>- Вот</w:t>
      </w:r>
      <w:r>
        <w:rPr>
          <w:rFonts w:ascii="Times New Roman" w:hAnsi="Times New Roman" w:cs="Times New Roman"/>
          <w:sz w:val="28"/>
          <w:szCs w:val="28"/>
        </w:rPr>
        <w:t xml:space="preserve">, Аня, как будто вся жизнь пролетела перед моими глазами, пока мы с тобой альбом рассматривали. А </w:t>
      </w:r>
      <w:r w:rsidR="0022190E">
        <w:rPr>
          <w:rFonts w:ascii="Times New Roman" w:hAnsi="Times New Roman" w:cs="Times New Roman"/>
          <w:sz w:val="28"/>
          <w:szCs w:val="28"/>
        </w:rPr>
        <w:t>теперь вы</w:t>
      </w:r>
      <w:r>
        <w:rPr>
          <w:rFonts w:ascii="Times New Roman" w:hAnsi="Times New Roman" w:cs="Times New Roman"/>
          <w:sz w:val="28"/>
          <w:szCs w:val="28"/>
        </w:rPr>
        <w:t>, внуча</w:t>
      </w:r>
      <w:r w:rsidR="0022190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, храни</w:t>
      </w:r>
      <w:r w:rsidR="0022190E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его и помни</w:t>
      </w:r>
      <w:r w:rsidR="0022190E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обо мне, о тех, кто изображен на фотографиях альбома. Это </w:t>
      </w:r>
      <w:r w:rsidR="0022190E">
        <w:rPr>
          <w:rFonts w:ascii="Times New Roman" w:hAnsi="Times New Roman" w:cs="Times New Roman"/>
          <w:sz w:val="28"/>
          <w:szCs w:val="28"/>
        </w:rPr>
        <w:t xml:space="preserve">ваши </w:t>
      </w:r>
      <w:r>
        <w:rPr>
          <w:rFonts w:ascii="Times New Roman" w:hAnsi="Times New Roman" w:cs="Times New Roman"/>
          <w:sz w:val="28"/>
          <w:szCs w:val="28"/>
        </w:rPr>
        <w:t>корни.</w:t>
      </w:r>
    </w:p>
    <w:p w:rsidR="007C0AEF" w:rsidRPr="007C0AEF" w:rsidRDefault="007C0AEF" w:rsidP="00E27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поблагодарила прабабушку. Теперь я знаю точно, что в моих руках не просто семейный альбом. Это Книга Памяти</w:t>
      </w:r>
      <w:r w:rsidR="001514BC">
        <w:rPr>
          <w:rFonts w:ascii="Times New Roman" w:hAnsi="Times New Roman" w:cs="Times New Roman"/>
          <w:sz w:val="28"/>
          <w:szCs w:val="28"/>
        </w:rPr>
        <w:t>! Это история моей семьи! Это история нашей страны!</w:t>
      </w:r>
    </w:p>
    <w:p w:rsidR="00C76B34" w:rsidRPr="007C0AEF" w:rsidRDefault="00C76B34" w:rsidP="00E27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B34" w:rsidRDefault="00C76B34"/>
    <w:p w:rsidR="00C76B34" w:rsidRDefault="00C76B34"/>
    <w:p w:rsidR="00C76B34" w:rsidRDefault="00C76B34"/>
    <w:p w:rsidR="00C76B34" w:rsidRDefault="00C76B34"/>
    <w:p w:rsidR="00C76B34" w:rsidRDefault="00C76B34"/>
    <w:p w:rsidR="00C76B34" w:rsidRDefault="00C76B34"/>
    <w:p w:rsidR="00C76B34" w:rsidRDefault="00C76B34"/>
    <w:p w:rsidR="00C76B34" w:rsidRDefault="00C76B34"/>
    <w:p w:rsidR="000E00C0" w:rsidRDefault="000E00C0" w:rsidP="00915E03"/>
    <w:sectPr w:rsidR="000E00C0" w:rsidSect="00C76B34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8A" w:rsidRDefault="0094488A" w:rsidP="00C76B34">
      <w:pPr>
        <w:spacing w:after="0" w:line="240" w:lineRule="auto"/>
      </w:pPr>
      <w:r>
        <w:separator/>
      </w:r>
    </w:p>
  </w:endnote>
  <w:endnote w:type="continuationSeparator" w:id="0">
    <w:p w:rsidR="0094488A" w:rsidRDefault="0094488A" w:rsidP="00C7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59615"/>
      <w:docPartObj>
        <w:docPartGallery w:val="Page Numbers (Bottom of Page)"/>
        <w:docPartUnique/>
      </w:docPartObj>
    </w:sdtPr>
    <w:sdtEndPr/>
    <w:sdtContent>
      <w:p w:rsidR="008821FD" w:rsidRDefault="0098283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4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21FD" w:rsidRDefault="008821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8A" w:rsidRDefault="0094488A" w:rsidP="00C76B34">
      <w:pPr>
        <w:spacing w:after="0" w:line="240" w:lineRule="auto"/>
      </w:pPr>
      <w:r>
        <w:separator/>
      </w:r>
    </w:p>
  </w:footnote>
  <w:footnote w:type="continuationSeparator" w:id="0">
    <w:p w:rsidR="0094488A" w:rsidRDefault="0094488A" w:rsidP="00C76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6B34"/>
    <w:rsid w:val="000C18B1"/>
    <w:rsid w:val="000C4120"/>
    <w:rsid w:val="000E00C0"/>
    <w:rsid w:val="001514BC"/>
    <w:rsid w:val="0022190E"/>
    <w:rsid w:val="002268A3"/>
    <w:rsid w:val="00233831"/>
    <w:rsid w:val="002A644D"/>
    <w:rsid w:val="002D361C"/>
    <w:rsid w:val="00350F5F"/>
    <w:rsid w:val="004710B8"/>
    <w:rsid w:val="0052466C"/>
    <w:rsid w:val="00580D2B"/>
    <w:rsid w:val="005A48C2"/>
    <w:rsid w:val="005D4049"/>
    <w:rsid w:val="00613ECE"/>
    <w:rsid w:val="007C0AEF"/>
    <w:rsid w:val="00817617"/>
    <w:rsid w:val="00850374"/>
    <w:rsid w:val="008821FD"/>
    <w:rsid w:val="00915E03"/>
    <w:rsid w:val="00922F64"/>
    <w:rsid w:val="0094488A"/>
    <w:rsid w:val="0098283C"/>
    <w:rsid w:val="00A27CE5"/>
    <w:rsid w:val="00AA70AC"/>
    <w:rsid w:val="00AF00C1"/>
    <w:rsid w:val="00BE2A54"/>
    <w:rsid w:val="00BE6970"/>
    <w:rsid w:val="00C76B34"/>
    <w:rsid w:val="00D71EF5"/>
    <w:rsid w:val="00D9437A"/>
    <w:rsid w:val="00DE17E9"/>
    <w:rsid w:val="00E2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B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76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6B34"/>
  </w:style>
  <w:style w:type="paragraph" w:styleId="a7">
    <w:name w:val="footer"/>
    <w:basedOn w:val="a"/>
    <w:link w:val="a8"/>
    <w:uiPriority w:val="99"/>
    <w:unhideWhenUsed/>
    <w:rsid w:val="00C76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6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2015-05-06T01:52:00Z</dcterms:created>
  <dcterms:modified xsi:type="dcterms:W3CDTF">2015-05-22T06:03:00Z</dcterms:modified>
</cp:coreProperties>
</file>